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944C9" w14:textId="77777777" w:rsidR="00C752D2" w:rsidRDefault="00C752D2" w:rsidP="00C752D2">
      <w:pPr>
        <w:rPr>
          <w:rFonts w:ascii="Arial" w:eastAsia="Times New Roman" w:hAnsi="Arial" w:cs="Arial"/>
          <w:b/>
          <w:bCs/>
          <w:sz w:val="36"/>
          <w:szCs w:val="36"/>
        </w:rPr>
      </w:pPr>
      <w:r>
        <w:rPr>
          <w:rFonts w:ascii="Arial" w:eastAsia="Times New Roman" w:hAnsi="Arial" w:cs="Arial"/>
          <w:b/>
          <w:bCs/>
          <w:sz w:val="36"/>
          <w:szCs w:val="36"/>
        </w:rPr>
        <w:t>Holey moly – we’ve got the second fewest potholes in London!</w:t>
      </w:r>
    </w:p>
    <w:p w14:paraId="60A0BD1E" w14:textId="77777777" w:rsidR="00C752D2" w:rsidRDefault="00C752D2" w:rsidP="00C752D2">
      <w:pPr>
        <w:rPr>
          <w:rFonts w:ascii="Arial" w:eastAsia="Times New Roman" w:hAnsi="Arial" w:cs="Arial"/>
          <w:sz w:val="24"/>
          <w:szCs w:val="24"/>
        </w:rPr>
      </w:pPr>
    </w:p>
    <w:p w14:paraId="11840988" w14:textId="77777777" w:rsidR="00C752D2" w:rsidRDefault="00C752D2" w:rsidP="00C752D2">
      <w:pPr>
        <w:rPr>
          <w:rFonts w:ascii="Arial" w:eastAsia="Times New Roman" w:hAnsi="Arial" w:cs="Arial"/>
          <w:sz w:val="24"/>
          <w:szCs w:val="24"/>
        </w:rPr>
      </w:pPr>
      <w:r>
        <w:rPr>
          <w:rFonts w:ascii="Arial" w:eastAsia="Times New Roman" w:hAnsi="Arial" w:cs="Arial"/>
          <w:sz w:val="24"/>
          <w:szCs w:val="24"/>
        </w:rPr>
        <w:t>Compared to the rest of London, our roads are looking pretty good – we’ve gone down from 1,200 potholes in 2012 to just 149 this year. This makes us second in the capital for the lowest number of potholes on our streets. (And we’re vying for the top spot!)</w:t>
      </w:r>
    </w:p>
    <w:p w14:paraId="116E73E3" w14:textId="77777777" w:rsidR="00C752D2" w:rsidRDefault="00C752D2" w:rsidP="00C752D2">
      <w:pPr>
        <w:rPr>
          <w:rFonts w:ascii="Arial" w:eastAsia="Times New Roman" w:hAnsi="Arial" w:cs="Arial"/>
          <w:sz w:val="24"/>
          <w:szCs w:val="24"/>
        </w:rPr>
      </w:pPr>
    </w:p>
    <w:p w14:paraId="556077E5" w14:textId="77777777" w:rsidR="00C752D2" w:rsidRDefault="00C752D2" w:rsidP="00C752D2">
      <w:pPr>
        <w:rPr>
          <w:rFonts w:ascii="Arial" w:eastAsia="Times New Roman" w:hAnsi="Arial" w:cs="Arial"/>
          <w:sz w:val="24"/>
          <w:szCs w:val="24"/>
        </w:rPr>
      </w:pPr>
      <w:r>
        <w:rPr>
          <w:rFonts w:ascii="Arial" w:eastAsia="Times New Roman" w:hAnsi="Arial" w:cs="Arial"/>
          <w:sz w:val="24"/>
          <w:szCs w:val="24"/>
        </w:rPr>
        <w:t xml:space="preserve">It’s </w:t>
      </w:r>
      <w:proofErr w:type="gramStart"/>
      <w:r>
        <w:rPr>
          <w:rFonts w:ascii="Arial" w:eastAsia="Times New Roman" w:hAnsi="Arial" w:cs="Arial"/>
          <w:sz w:val="24"/>
          <w:szCs w:val="24"/>
        </w:rPr>
        <w:t>really impressive</w:t>
      </w:r>
      <w:proofErr w:type="gramEnd"/>
      <w:r>
        <w:rPr>
          <w:rFonts w:ascii="Arial" w:eastAsia="Times New Roman" w:hAnsi="Arial" w:cs="Arial"/>
          <w:sz w:val="24"/>
          <w:szCs w:val="24"/>
        </w:rPr>
        <w:t xml:space="preserve"> work by our </w:t>
      </w:r>
      <w:r>
        <w:rPr>
          <w:rFonts w:ascii="Arial" w:eastAsia="Times New Roman" w:hAnsi="Arial" w:cs="Arial"/>
          <w:sz w:val="24"/>
          <w:szCs w:val="24"/>
          <w:u w:val="single"/>
        </w:rPr>
        <w:t>award-winning highways team</w:t>
      </w:r>
      <w:r>
        <w:rPr>
          <w:rFonts w:ascii="Arial" w:eastAsia="Times New Roman" w:hAnsi="Arial" w:cs="Arial"/>
          <w:sz w:val="24"/>
          <w:szCs w:val="24"/>
        </w:rPr>
        <w:t xml:space="preserve"> – not just because </w:t>
      </w:r>
      <w:bookmarkStart w:id="0" w:name="_GoBack"/>
      <w:bookmarkEnd w:id="0"/>
      <w:r>
        <w:rPr>
          <w:rFonts w:ascii="Arial" w:eastAsia="Times New Roman" w:hAnsi="Arial" w:cs="Arial"/>
          <w:sz w:val="24"/>
          <w:szCs w:val="24"/>
        </w:rPr>
        <w:t>of the dramatic decrease in numbers – but because of all the work that has gone into tackling the issue of our cracked and holey roads. The team have been ruthlessly financially efficient, spending no extra money to manage maintenance but refining how we manage defects and working strategically.</w:t>
      </w:r>
    </w:p>
    <w:p w14:paraId="70E48160" w14:textId="77777777" w:rsidR="00C752D2" w:rsidRDefault="00C752D2" w:rsidP="00C752D2">
      <w:pPr>
        <w:rPr>
          <w:rFonts w:ascii="Arial" w:eastAsia="Times New Roman" w:hAnsi="Arial" w:cs="Arial"/>
          <w:sz w:val="24"/>
          <w:szCs w:val="24"/>
        </w:rPr>
      </w:pPr>
    </w:p>
    <w:p w14:paraId="09444361" w14:textId="77777777" w:rsidR="00C752D2" w:rsidRDefault="00C752D2" w:rsidP="00C752D2">
      <w:pPr>
        <w:rPr>
          <w:rFonts w:ascii="Arial" w:eastAsia="Times New Roman" w:hAnsi="Arial" w:cs="Arial"/>
          <w:sz w:val="24"/>
          <w:szCs w:val="24"/>
        </w:rPr>
      </w:pPr>
      <w:r>
        <w:rPr>
          <w:rFonts w:ascii="Arial" w:eastAsia="Times New Roman" w:hAnsi="Arial" w:cs="Arial"/>
          <w:sz w:val="24"/>
          <w:szCs w:val="24"/>
        </w:rPr>
        <w:t>And we’re continually improving! We’re doing more work on data intelligence gathering, so we can find and fix defects before they become fully-fledged potholes. We’re also piloting an innovative pothole filler where we use a special type of oil to fix holes quicker.</w:t>
      </w:r>
    </w:p>
    <w:p w14:paraId="1AD98B53" w14:textId="77777777" w:rsidR="00C752D2" w:rsidRDefault="00C752D2" w:rsidP="00C752D2">
      <w:pPr>
        <w:rPr>
          <w:rFonts w:ascii="Arial" w:eastAsia="Times New Roman" w:hAnsi="Arial" w:cs="Arial"/>
          <w:sz w:val="24"/>
          <w:szCs w:val="24"/>
        </w:rPr>
      </w:pPr>
    </w:p>
    <w:p w14:paraId="26C2B3A3" w14:textId="77777777" w:rsidR="00C752D2" w:rsidRDefault="00C752D2" w:rsidP="00C752D2">
      <w:pPr>
        <w:rPr>
          <w:rFonts w:ascii="Arial" w:eastAsia="Times New Roman" w:hAnsi="Arial" w:cs="Arial"/>
          <w:sz w:val="24"/>
          <w:szCs w:val="24"/>
        </w:rPr>
      </w:pPr>
      <w:r>
        <w:rPr>
          <w:rFonts w:ascii="Arial" w:eastAsia="Times New Roman" w:hAnsi="Arial" w:cs="Arial"/>
          <w:sz w:val="24"/>
          <w:szCs w:val="24"/>
        </w:rPr>
        <w:t xml:space="preserve">Potholes and cracked roads are dangerous, can damage vehicles and cause traffic congestion and bottlenecks, so drivers and cyclists in our workforce will recognise just how fantastic our well-maintained roads really are! </w:t>
      </w:r>
    </w:p>
    <w:p w14:paraId="16724ECE" w14:textId="77777777" w:rsidR="00C752D2" w:rsidRDefault="00C752D2" w:rsidP="00C752D2">
      <w:pPr>
        <w:rPr>
          <w:rFonts w:ascii="Arial" w:eastAsia="Times New Roman" w:hAnsi="Arial" w:cs="Arial"/>
          <w:sz w:val="24"/>
          <w:szCs w:val="24"/>
        </w:rPr>
      </w:pPr>
    </w:p>
    <w:p w14:paraId="3A45FF77" w14:textId="77777777" w:rsidR="00C752D2" w:rsidRDefault="00C752D2" w:rsidP="00C752D2">
      <w:pPr>
        <w:rPr>
          <w:rFonts w:ascii="Arial" w:eastAsia="Times New Roman" w:hAnsi="Arial" w:cs="Arial"/>
          <w:sz w:val="24"/>
          <w:szCs w:val="24"/>
        </w:rPr>
      </w:pPr>
      <w:r>
        <w:rPr>
          <w:rFonts w:ascii="Arial" w:eastAsia="Times New Roman" w:hAnsi="Arial" w:cs="Arial"/>
          <w:sz w:val="24"/>
          <w:szCs w:val="24"/>
        </w:rPr>
        <w:t xml:space="preserve">If you’re yet to experience our smooth roads, why not check out </w:t>
      </w:r>
      <w:proofErr w:type="spellStart"/>
      <w:r>
        <w:rPr>
          <w:rFonts w:ascii="Arial" w:eastAsia="Times New Roman" w:hAnsi="Arial" w:cs="Arial"/>
          <w:sz w:val="24"/>
          <w:szCs w:val="24"/>
          <w:u w:val="single"/>
        </w:rPr>
        <w:t>Cyclescheme</w:t>
      </w:r>
      <w:proofErr w:type="spellEnd"/>
      <w:r>
        <w:rPr>
          <w:rFonts w:ascii="Arial" w:eastAsia="Times New Roman" w:hAnsi="Arial" w:cs="Arial"/>
          <w:sz w:val="24"/>
          <w:szCs w:val="24"/>
          <w:u w:val="single"/>
        </w:rPr>
        <w:t xml:space="preserve"> on the intranet</w:t>
      </w:r>
      <w:r>
        <w:rPr>
          <w:rFonts w:ascii="Arial" w:eastAsia="Times New Roman" w:hAnsi="Arial" w:cs="Arial"/>
          <w:sz w:val="24"/>
          <w:szCs w:val="24"/>
        </w:rPr>
        <w:t>.</w:t>
      </w:r>
    </w:p>
    <w:p w14:paraId="2A664EC6" w14:textId="77777777" w:rsidR="00A94050" w:rsidRDefault="00A94050" w:rsidP="00A94050"/>
    <w:sectPr w:rsidR="00A94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752D2"/>
    <w:rsid w:val="00051D83"/>
    <w:rsid w:val="006479F8"/>
    <w:rsid w:val="00A25B9F"/>
    <w:rsid w:val="00A94050"/>
    <w:rsid w:val="00C7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B46C"/>
  <w15:chartTrackingRefBased/>
  <w15:docId w15:val="{1E644D1B-F7AF-4E2C-AB04-57077D6A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52D2"/>
    <w:pPr>
      <w:spacing w:after="0" w:line="240" w:lineRule="auto"/>
    </w:pPr>
    <w:rPr>
      <w:rFonts w:ascii="Calibri" w:hAnsi="Calibri" w:cs="Calibri"/>
      <w:sz w:val="22"/>
      <w:lang w:eastAsia="en-GB"/>
    </w:r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6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382B03733BE4A9301AA9A4D398819" ma:contentTypeVersion="13" ma:contentTypeDescription="Create a new document." ma:contentTypeScope="" ma:versionID="a094b3abaea5937d6d9f2cbbee3ac8df">
  <xsd:schema xmlns:xsd="http://www.w3.org/2001/XMLSchema" xmlns:xs="http://www.w3.org/2001/XMLSchema" xmlns:p="http://schemas.microsoft.com/office/2006/metadata/properties" xmlns:ns3="5f7deed4-1afb-43ba-9e35-75e7ab738890" xmlns:ns4="522a04b5-c381-4fbd-a67b-77acbdc099b1" targetNamespace="http://schemas.microsoft.com/office/2006/metadata/properties" ma:root="true" ma:fieldsID="3cf4d1708f5d631b291fb90af1d7b774" ns3:_="" ns4:_="">
    <xsd:import namespace="5f7deed4-1afb-43ba-9e35-75e7ab738890"/>
    <xsd:import namespace="522a04b5-c381-4fbd-a67b-77acbdc099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eed4-1afb-43ba-9e35-75e7ab7388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a04b5-c381-4fbd-a67b-77acbdc099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EF9FF-0380-4777-B668-A7923270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eed4-1afb-43ba-9e35-75e7ab738890"/>
    <ds:schemaRef ds:uri="522a04b5-c381-4fbd-a67b-77acbdc0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89A3D-7803-4FEC-A37D-AED8E3C7245A}">
  <ds:schemaRefs>
    <ds:schemaRef ds:uri="http://schemas.microsoft.com/sharepoint/v3/contenttype/forms"/>
  </ds:schemaRefs>
</ds:datastoreItem>
</file>

<file path=customXml/itemProps3.xml><?xml version="1.0" encoding="utf-8"?>
<ds:datastoreItem xmlns:ds="http://schemas.openxmlformats.org/officeDocument/2006/customXml" ds:itemID="{AB2151A7-EB72-400B-BDD1-927BDA1FCA8D}">
  <ds:schemaRefs>
    <ds:schemaRef ds:uri="5f7deed4-1afb-43ba-9e35-75e7ab738890"/>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522a04b5-c381-4fbd-a67b-77acbdc099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Anujit: H&amp;F</dc:creator>
  <cp:keywords/>
  <dc:description/>
  <cp:lastModifiedBy>Kaur Anujit: H&amp;F</cp:lastModifiedBy>
  <cp:revision>1</cp:revision>
  <dcterms:created xsi:type="dcterms:W3CDTF">2020-12-29T17:16:00Z</dcterms:created>
  <dcterms:modified xsi:type="dcterms:W3CDTF">2020-12-29T17:17:00Z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0x01010060C382B03733BE4A9301AA9A4D398819</vt:lpwstr>
  </property>
</Properties>
</file>